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5A" w:rsidRPr="00AB10EF" w:rsidRDefault="000A4F5A" w:rsidP="000A4F5A">
      <w:pPr>
        <w:bidi/>
        <w:jc w:val="center"/>
        <w:rPr>
          <w:sz w:val="24"/>
          <w:szCs w:val="24"/>
          <w:lang w:bidi="ar-LB"/>
        </w:rPr>
      </w:pPr>
      <w:proofErr w:type="gramStart"/>
      <w:r w:rsidRPr="00AB10EF">
        <w:rPr>
          <w:sz w:val="24"/>
          <w:szCs w:val="24"/>
          <w:highlight w:val="yellow"/>
          <w:lang w:bidi="ar-LB"/>
        </w:rPr>
        <w:t>]</w:t>
      </w:r>
      <w:r w:rsidRPr="00AB10EF">
        <w:rPr>
          <w:rFonts w:hint="cs"/>
          <w:sz w:val="24"/>
          <w:szCs w:val="24"/>
          <w:highlight w:val="yellow"/>
          <w:rtl/>
          <w:lang w:bidi="ar-LB"/>
        </w:rPr>
        <w:t>ي</w:t>
      </w:r>
      <w:proofErr w:type="gramEnd"/>
      <w:r w:rsidRPr="00AB10EF">
        <w:rPr>
          <w:rFonts w:hint="cs"/>
          <w:sz w:val="24"/>
          <w:szCs w:val="24"/>
          <w:highlight w:val="yellow"/>
          <w:rtl/>
          <w:lang w:bidi="ar-LB"/>
        </w:rPr>
        <w:t>ُدرج اسم و/أو شعار المنظمة (المنظمات) التي أصدت البيان الصحفي</w:t>
      </w:r>
      <w:r w:rsidRPr="00AB10EF">
        <w:rPr>
          <w:sz w:val="24"/>
          <w:szCs w:val="24"/>
          <w:highlight w:val="yellow"/>
          <w:lang w:bidi="ar-LB"/>
        </w:rPr>
        <w:t>[</w:t>
      </w:r>
    </w:p>
    <w:p w:rsidR="000A4F5A" w:rsidRPr="00AB10EF" w:rsidRDefault="000A4F5A" w:rsidP="000A4F5A">
      <w:pPr>
        <w:bidi/>
        <w:jc w:val="center"/>
        <w:rPr>
          <w:b/>
          <w:bCs/>
          <w:sz w:val="24"/>
          <w:szCs w:val="24"/>
          <w:rtl/>
        </w:rPr>
      </w:pPr>
      <w:r w:rsidRPr="00AB10EF">
        <w:rPr>
          <w:rFonts w:hint="cs"/>
          <w:b/>
          <w:bCs/>
          <w:sz w:val="24"/>
          <w:szCs w:val="24"/>
          <w:rtl/>
        </w:rPr>
        <w:t>هيئات المجتمع المدني تدعو الحكومات إلى المُشاركة القوية في وضع معاهدة تحمي الناس من انتهاكات حقوق الإنسان التي ترتكبها الشركات</w:t>
      </w:r>
    </w:p>
    <w:p w:rsidR="000A4F5A" w:rsidRPr="00AB10EF" w:rsidRDefault="000A4F5A" w:rsidP="000A4F5A">
      <w:pPr>
        <w:bidi/>
        <w:jc w:val="center"/>
        <w:rPr>
          <w:b/>
          <w:bCs/>
          <w:sz w:val="24"/>
          <w:szCs w:val="24"/>
          <w:rtl/>
        </w:rPr>
      </w:pPr>
      <w:r w:rsidRPr="00AB10EF">
        <w:rPr>
          <w:rFonts w:hint="cs"/>
          <w:b/>
          <w:bCs/>
          <w:sz w:val="24"/>
          <w:szCs w:val="24"/>
          <w:rtl/>
        </w:rPr>
        <w:t>(بيان صحفي)</w:t>
      </w:r>
    </w:p>
    <w:p w:rsidR="000A4F5A" w:rsidRPr="00AB10EF" w:rsidRDefault="000A4F5A" w:rsidP="000A4F5A">
      <w:pPr>
        <w:bidi/>
        <w:jc w:val="both"/>
        <w:rPr>
          <w:sz w:val="24"/>
          <w:szCs w:val="24"/>
          <w:rtl/>
        </w:rPr>
      </w:pPr>
      <w:proofErr w:type="gramStart"/>
      <w:r w:rsidRPr="00AB10EF">
        <w:rPr>
          <w:sz w:val="24"/>
          <w:szCs w:val="24"/>
          <w:highlight w:val="yellow"/>
        </w:rPr>
        <w:t>]</w:t>
      </w:r>
      <w:r w:rsidRPr="00AB10EF">
        <w:rPr>
          <w:rFonts w:hint="cs"/>
          <w:sz w:val="24"/>
          <w:szCs w:val="24"/>
          <w:highlight w:val="yellow"/>
          <w:rtl/>
          <w:lang w:bidi="ar-LB"/>
        </w:rPr>
        <w:t>ي</w:t>
      </w:r>
      <w:proofErr w:type="gramEnd"/>
      <w:r w:rsidRPr="00AB10EF">
        <w:rPr>
          <w:rFonts w:hint="cs"/>
          <w:sz w:val="24"/>
          <w:szCs w:val="24"/>
          <w:highlight w:val="yellow"/>
          <w:rtl/>
          <w:lang w:bidi="ar-LB"/>
        </w:rPr>
        <w:t>ُكتب التاريخ</w:t>
      </w:r>
      <w:r w:rsidRPr="00AB10EF">
        <w:rPr>
          <w:sz w:val="24"/>
          <w:szCs w:val="24"/>
          <w:highlight w:val="yellow"/>
        </w:rPr>
        <w:t>[</w:t>
      </w:r>
    </w:p>
    <w:p w:rsidR="000A4F5A" w:rsidRPr="00AB10EF" w:rsidRDefault="000A4F5A" w:rsidP="000A4F5A">
      <w:pPr>
        <w:bidi/>
        <w:jc w:val="both"/>
        <w:rPr>
          <w:sz w:val="24"/>
          <w:szCs w:val="24"/>
          <w:rtl/>
          <w:lang w:bidi="ar-LB"/>
        </w:rPr>
      </w:pPr>
      <w:r w:rsidRPr="00AB10EF">
        <w:rPr>
          <w:rFonts w:hint="cs"/>
          <w:sz w:val="24"/>
          <w:szCs w:val="24"/>
          <w:rtl/>
          <w:lang w:bidi="ar-LB"/>
        </w:rPr>
        <w:t xml:space="preserve">تدعو </w:t>
      </w:r>
      <w:r w:rsidRPr="00AB10EF">
        <w:rPr>
          <w:sz w:val="24"/>
          <w:szCs w:val="24"/>
          <w:highlight w:val="yellow"/>
          <w:lang w:bidi="ar-LB"/>
        </w:rPr>
        <w:t>]</w:t>
      </w:r>
      <w:r w:rsidRPr="00AB10EF">
        <w:rPr>
          <w:rFonts w:hint="cs"/>
          <w:sz w:val="24"/>
          <w:szCs w:val="24"/>
          <w:highlight w:val="yellow"/>
          <w:rtl/>
          <w:lang w:bidi="ar-LB"/>
        </w:rPr>
        <w:t>يُكتب اسم المنظمة (المنظمات)</w:t>
      </w:r>
      <w:r w:rsidRPr="00AB10EF">
        <w:rPr>
          <w:sz w:val="24"/>
          <w:szCs w:val="24"/>
          <w:highlight w:val="yellow"/>
          <w:lang w:bidi="ar-LB"/>
        </w:rPr>
        <w:t>[</w:t>
      </w:r>
      <w:r w:rsidRPr="00AB10EF">
        <w:rPr>
          <w:rFonts w:hint="cs"/>
          <w:sz w:val="24"/>
          <w:szCs w:val="24"/>
          <w:rtl/>
          <w:lang w:bidi="ar-LB"/>
        </w:rPr>
        <w:t xml:space="preserve"> الحكومة الوطنية في </w:t>
      </w:r>
      <w:r w:rsidRPr="00AB10EF">
        <w:rPr>
          <w:sz w:val="24"/>
          <w:szCs w:val="24"/>
          <w:highlight w:val="yellow"/>
          <w:lang w:bidi="ar-LB"/>
        </w:rPr>
        <w:t>]</w:t>
      </w:r>
      <w:r w:rsidRPr="00AB10EF">
        <w:rPr>
          <w:rFonts w:hint="cs"/>
          <w:sz w:val="24"/>
          <w:szCs w:val="24"/>
          <w:highlight w:val="yellow"/>
          <w:rtl/>
          <w:lang w:bidi="ar-LB"/>
        </w:rPr>
        <w:t>يُكتب اسم البلد</w:t>
      </w:r>
      <w:r w:rsidRPr="00AB10EF">
        <w:rPr>
          <w:sz w:val="24"/>
          <w:szCs w:val="24"/>
          <w:highlight w:val="yellow"/>
          <w:lang w:bidi="ar-LB"/>
        </w:rPr>
        <w:t>[</w:t>
      </w:r>
      <w:r w:rsidRPr="00AB10EF">
        <w:rPr>
          <w:rFonts w:hint="cs"/>
          <w:sz w:val="24"/>
          <w:szCs w:val="24"/>
          <w:rtl/>
          <w:lang w:bidi="ar-LB"/>
        </w:rPr>
        <w:t xml:space="preserve"> اليوم إلى المُشاركة الفعّالة والبناءة مع فريق الأمم المتحدة العامل الحكومي الدولي في العمل على وضع معاهدة دولية تُعالج الانتهاكات التي ترتكبها الشركات لحقوق الإنسان.</w:t>
      </w:r>
    </w:p>
    <w:p w:rsidR="000A4F5A" w:rsidRPr="00AB10EF" w:rsidRDefault="000A4F5A" w:rsidP="000A4F5A">
      <w:pPr>
        <w:bidi/>
        <w:jc w:val="both"/>
        <w:rPr>
          <w:sz w:val="24"/>
          <w:szCs w:val="24"/>
          <w:highlight w:val="yellow"/>
          <w:rtl/>
          <w:lang w:bidi="ar-LB"/>
        </w:rPr>
      </w:pPr>
      <w:r w:rsidRPr="00AB10EF">
        <w:rPr>
          <w:rFonts w:hint="cs"/>
          <w:sz w:val="24"/>
          <w:szCs w:val="24"/>
          <w:rtl/>
          <w:lang w:bidi="ar-LB"/>
        </w:rPr>
        <w:t xml:space="preserve">يُذكر أن مجلس حقوق الإنسان التابع للأمم المتحدة أنشأ الفريق العامل الحكومي الدولي بموجب </w:t>
      </w:r>
      <w:hyperlink r:id="rId5" w:history="1">
        <w:r w:rsidRPr="00AB10EF">
          <w:rPr>
            <w:rStyle w:val="Hyperlink"/>
            <w:rFonts w:hint="cs"/>
            <w:sz w:val="24"/>
            <w:szCs w:val="24"/>
            <w:rtl/>
            <w:lang w:bidi="ar-LB"/>
          </w:rPr>
          <w:t xml:space="preserve">القرار رقم </w:t>
        </w:r>
        <w:r w:rsidRPr="00AB10EF">
          <w:rPr>
            <w:rStyle w:val="Hyperlink"/>
            <w:sz w:val="24"/>
            <w:szCs w:val="24"/>
            <w:lang w:bidi="ar-LB"/>
          </w:rPr>
          <w:t>26/9</w:t>
        </w:r>
      </w:hyperlink>
      <w:r w:rsidRPr="00AB10EF">
        <w:rPr>
          <w:rFonts w:hint="cs"/>
          <w:sz w:val="24"/>
          <w:szCs w:val="24"/>
          <w:rtl/>
          <w:lang w:bidi="ar-LB"/>
        </w:rPr>
        <w:t xml:space="preserve"> عام 2014، وسيلتئم الفريق العامل هذا العام في جنيف من 23 إلى 27 تشرين الأول/أكتوبر 2017 لمواصلة النقاشات حول مضمون المعاهدة المقترحة. لا تزال انتهاكات حقوق الإنسان المرتبطة بأنشطة الشركات تُرتكب في سائر أنحاء العالم، وأعمال القمع لأنشطة حقوق الإنسان التي تتصدى لهذا النوع من الانتهاكات في تزايد. كذلك لا تزال العقبات التي تحول دون الوصول إلى العدالة وسبل الانتصاف مُشكلةً تعترض الأفراد والمجتمعات المحلية في كثير من البلدان. إنّ المعاهدة المقترحة تُكمِّل الالتزامات الطوعية القائمة بشأن تنظيم الشركات، ولكنها تمثّل في الوقت عينه اعترافًا عالميًا بأن المطلوب هو القيام بمزيد من العمل الملموس. لذا إن دعم حكومة </w:t>
      </w:r>
      <w:r w:rsidRPr="00AB10EF">
        <w:rPr>
          <w:sz w:val="24"/>
          <w:szCs w:val="24"/>
          <w:highlight w:val="yellow"/>
          <w:lang w:bidi="ar-LB"/>
        </w:rPr>
        <w:t>]</w:t>
      </w:r>
      <w:r w:rsidRPr="00AB10EF">
        <w:rPr>
          <w:rFonts w:hint="cs"/>
          <w:sz w:val="24"/>
          <w:szCs w:val="24"/>
          <w:highlight w:val="yellow"/>
          <w:rtl/>
          <w:lang w:bidi="ar-LB"/>
        </w:rPr>
        <w:t>يُكتب اسم البلد</w:t>
      </w:r>
      <w:r w:rsidRPr="00AB10EF">
        <w:rPr>
          <w:sz w:val="24"/>
          <w:szCs w:val="24"/>
          <w:highlight w:val="yellow"/>
          <w:lang w:bidi="ar-LB"/>
        </w:rPr>
        <w:t>[</w:t>
      </w:r>
      <w:r w:rsidRPr="00AB10EF">
        <w:rPr>
          <w:rFonts w:hint="cs"/>
          <w:sz w:val="24"/>
          <w:szCs w:val="24"/>
          <w:rtl/>
          <w:lang w:bidi="ar-LB"/>
        </w:rPr>
        <w:t xml:space="preserve"> لهذه العملية يُبرهن عن وجود قيادة قوية واهتمامًا مناسبًا بالسكان، ويكفل أن يجذب بلدنا المستثمرين المتحلين بحس عال من المسؤولية، ويُعزز التنمية المستدامة مع الحرص على مراعاة الشركات في الأنشطة التي تمارسها للحقوق الإنسانية لشعبنا. </w:t>
      </w:r>
    </w:p>
    <w:p w:rsidR="000A4F5A" w:rsidRPr="00AB10EF" w:rsidRDefault="000A4F5A" w:rsidP="000A4F5A">
      <w:pPr>
        <w:bidi/>
        <w:jc w:val="both"/>
        <w:rPr>
          <w:b/>
          <w:bCs/>
          <w:sz w:val="24"/>
          <w:szCs w:val="24"/>
          <w:lang w:bidi="ar-LB"/>
        </w:rPr>
      </w:pPr>
      <w:proofErr w:type="gramStart"/>
      <w:r w:rsidRPr="00AB10EF">
        <w:rPr>
          <w:sz w:val="24"/>
          <w:szCs w:val="24"/>
          <w:highlight w:val="yellow"/>
          <w:lang w:bidi="ar-LB"/>
        </w:rPr>
        <w:t>]</w:t>
      </w:r>
      <w:r w:rsidRPr="00AB10EF">
        <w:rPr>
          <w:rFonts w:hint="cs"/>
          <w:sz w:val="24"/>
          <w:szCs w:val="24"/>
          <w:highlight w:val="yellow"/>
          <w:rtl/>
          <w:lang w:bidi="ar-LB"/>
        </w:rPr>
        <w:t>اكتب</w:t>
      </w:r>
      <w:proofErr w:type="gramEnd"/>
      <w:r w:rsidRPr="00AB10EF">
        <w:rPr>
          <w:rFonts w:hint="cs"/>
          <w:sz w:val="24"/>
          <w:szCs w:val="24"/>
          <w:highlight w:val="yellow"/>
          <w:rtl/>
          <w:lang w:bidi="ar-LB"/>
        </w:rPr>
        <w:t xml:space="preserve"> اقتباسًا هنا نقلًا عن شخصية بارزة ومحترمة في بلدك/منظمتك حول السبب الذي يجعل هذه المعاهدة مفيدة لبلدك. وإن كان هذا مناسبًا، لربما يكون ثمة فائدة في اختيار/كتابة اقتباس يُشير إلى بعض الحالات المعروفة لانتهاك حقوق الإنسان من قبل الشركات في بلدك والتي توضح بالنتيجة أسباب الحاجة إلى تعزيز الحماية</w:t>
      </w:r>
      <w:r w:rsidRPr="00AB10EF">
        <w:rPr>
          <w:sz w:val="24"/>
          <w:szCs w:val="24"/>
          <w:highlight w:val="yellow"/>
          <w:lang w:bidi="ar-LB"/>
        </w:rPr>
        <w:t>[</w:t>
      </w:r>
      <w:r w:rsidRPr="00AB10EF">
        <w:rPr>
          <w:rFonts w:hint="cs"/>
          <w:sz w:val="24"/>
          <w:szCs w:val="24"/>
          <w:highlight w:val="yellow"/>
          <w:rtl/>
          <w:lang w:bidi="ar-LB"/>
        </w:rPr>
        <w:t>.</w:t>
      </w:r>
    </w:p>
    <w:p w:rsidR="000A4F5A" w:rsidRPr="00AB10EF" w:rsidRDefault="000A4F5A" w:rsidP="000A4F5A">
      <w:pPr>
        <w:bidi/>
        <w:jc w:val="both"/>
        <w:rPr>
          <w:sz w:val="24"/>
          <w:szCs w:val="24"/>
          <w:rtl/>
          <w:lang w:bidi="ar-LB"/>
        </w:rPr>
      </w:pPr>
      <w:proofErr w:type="gramStart"/>
      <w:r w:rsidRPr="00AB10EF">
        <w:rPr>
          <w:sz w:val="24"/>
          <w:szCs w:val="24"/>
          <w:highlight w:val="yellow"/>
          <w:lang w:bidi="ar-LB"/>
        </w:rPr>
        <w:t>]</w:t>
      </w:r>
      <w:r w:rsidRPr="00AB10EF">
        <w:rPr>
          <w:rFonts w:hint="cs"/>
          <w:sz w:val="24"/>
          <w:szCs w:val="24"/>
          <w:highlight w:val="yellow"/>
          <w:u w:val="single"/>
          <w:rtl/>
          <w:lang w:bidi="ar-LB"/>
        </w:rPr>
        <w:t>إن</w:t>
      </w:r>
      <w:proofErr w:type="gramEnd"/>
      <w:r w:rsidRPr="00AB10EF">
        <w:rPr>
          <w:rFonts w:hint="cs"/>
          <w:sz w:val="24"/>
          <w:szCs w:val="24"/>
          <w:highlight w:val="yellow"/>
          <w:u w:val="single"/>
          <w:rtl/>
          <w:lang w:bidi="ar-LB"/>
        </w:rPr>
        <w:t xml:space="preserve"> وجدت أنه من الملائم والآمن إدراج دراسة حالة</w:t>
      </w:r>
      <w:r w:rsidRPr="00AB10EF">
        <w:rPr>
          <w:rFonts w:hint="cs"/>
          <w:sz w:val="24"/>
          <w:szCs w:val="24"/>
          <w:highlight w:val="yellow"/>
          <w:rtl/>
          <w:lang w:bidi="ar-LB"/>
        </w:rPr>
        <w:t>، أضِف بعض التفاصيل المختصرة عن دراسة حالة معروفة ومسندة تعرض انتهاكًا لحقوق الإنسان ارتكبته في بلدك شركة محلية أو اجنبية، وذلك بغية توفير مثال يُبيّن لحكومتكم السبب الذي يدعوها إلى دعم وضع معاهدة بشأن الأعمال التجارية وحقوق الإنسان. وفي حال إدراج دراسة الحالة، ندعوك إلى اختيارها بعناية بحيث تُشجع الجمهور العريض على إدراك الحاجة إلى هذه المعاهدة، ولا تضع الحكومة في موقف دفاعي بشأن الوضع الوارد في المثال. ويجوز بدلًا من ذلك عرض دراسات حالة مسندة من بلدان أخرى، و/أو تقارير عن المدى العالمي الذي وصلت إليه انتهاك الشركات لحقوق الإنسان وذلك لتوضيح المشاكل القائمة وتوضيح الحاجة إلى المعاهدة.</w:t>
      </w:r>
      <w:r w:rsidRPr="00AB10EF">
        <w:rPr>
          <w:sz w:val="24"/>
          <w:szCs w:val="24"/>
          <w:highlight w:val="yellow"/>
          <w:lang w:bidi="ar-LB"/>
        </w:rPr>
        <w:t>[</w:t>
      </w:r>
    </w:p>
    <w:p w:rsidR="000A4F5A" w:rsidRPr="00AB10EF" w:rsidRDefault="000A4F5A" w:rsidP="000A4F5A">
      <w:pPr>
        <w:bidi/>
        <w:jc w:val="both"/>
        <w:rPr>
          <w:sz w:val="24"/>
          <w:szCs w:val="24"/>
          <w:rtl/>
          <w:lang w:bidi="ar-LB"/>
        </w:rPr>
      </w:pPr>
      <w:r w:rsidRPr="00AB10EF">
        <w:rPr>
          <w:sz w:val="24"/>
          <w:szCs w:val="24"/>
          <w:highlight w:val="yellow"/>
          <w:lang w:bidi="ar-LB"/>
        </w:rPr>
        <w:t>]</w:t>
      </w:r>
      <w:r w:rsidRPr="00AB10EF">
        <w:rPr>
          <w:rFonts w:hint="cs"/>
          <w:sz w:val="24"/>
          <w:szCs w:val="24"/>
          <w:highlight w:val="yellow"/>
          <w:rtl/>
          <w:lang w:bidi="ar-LB"/>
        </w:rPr>
        <w:t xml:space="preserve">أكتب اقتباسات مفيدة نقلًا عن مناصرين آخرين في بلدك تحمل في طياتها المشاعر، على سبيل المثال: (1) يؤكد </w:t>
      </w:r>
      <w:r w:rsidRPr="00AB10EF">
        <w:rPr>
          <w:sz w:val="24"/>
          <w:szCs w:val="24"/>
          <w:highlight w:val="yellow"/>
          <w:lang w:bidi="ar-LB"/>
        </w:rPr>
        <w:t>xxx</w:t>
      </w:r>
      <w:r w:rsidRPr="00AB10EF">
        <w:rPr>
          <w:rFonts w:hint="cs"/>
          <w:sz w:val="24"/>
          <w:szCs w:val="24"/>
          <w:highlight w:val="yellow"/>
          <w:rtl/>
          <w:lang w:bidi="ar-LB"/>
        </w:rPr>
        <w:t xml:space="preserve"> أنه " آن الآوان للاعتراف بالمبدأ القائل إنه لا ينبغي إعطاء الأولوية لمصالح الشركات على حساب الالتزامات القائمة في مجال حقوق الإنسان والاستدامة البيئية في بلدنا والتمسك بهذا المبدأ؛ (2) رأى </w:t>
      </w:r>
      <w:r w:rsidRPr="00AB10EF">
        <w:rPr>
          <w:sz w:val="24"/>
          <w:szCs w:val="24"/>
          <w:highlight w:val="yellow"/>
          <w:lang w:bidi="ar-LB"/>
        </w:rPr>
        <w:t xml:space="preserve">xx </w:t>
      </w:r>
      <w:r w:rsidRPr="00AB10EF">
        <w:rPr>
          <w:rFonts w:hint="cs"/>
          <w:sz w:val="24"/>
          <w:szCs w:val="24"/>
          <w:highlight w:val="yellow"/>
          <w:rtl/>
          <w:lang w:bidi="ar-LB"/>
        </w:rPr>
        <w:t xml:space="preserve"> أن الشركات تتحمل مسؤولية الحرص على أن لا تؤثر أعمالها سلبًا على تمتع الناس في </w:t>
      </w:r>
      <w:r w:rsidRPr="00AB10EF">
        <w:rPr>
          <w:sz w:val="24"/>
          <w:szCs w:val="24"/>
          <w:highlight w:val="yellow"/>
          <w:lang w:bidi="ar-LB"/>
        </w:rPr>
        <w:t>]</w:t>
      </w:r>
      <w:r w:rsidRPr="00AB10EF">
        <w:rPr>
          <w:rFonts w:hint="cs"/>
          <w:sz w:val="24"/>
          <w:szCs w:val="24"/>
          <w:highlight w:val="yellow"/>
          <w:rtl/>
          <w:lang w:bidi="ar-LB"/>
        </w:rPr>
        <w:t>يُكتب اسم البلد</w:t>
      </w:r>
      <w:r w:rsidRPr="00AB10EF">
        <w:rPr>
          <w:sz w:val="24"/>
          <w:szCs w:val="24"/>
          <w:highlight w:val="yellow"/>
          <w:lang w:bidi="ar-LB"/>
        </w:rPr>
        <w:t>[</w:t>
      </w:r>
      <w:r w:rsidRPr="00AB10EF">
        <w:rPr>
          <w:rFonts w:hint="cs"/>
          <w:sz w:val="24"/>
          <w:szCs w:val="24"/>
          <w:highlight w:val="yellow"/>
          <w:rtl/>
          <w:lang w:bidi="ar-LB"/>
        </w:rPr>
        <w:t xml:space="preserve"> في حقوق الإنسان، وفي حال حدوث ذلك يجب إخضاعها للمساءلة داخل البلد أو خارجه، بحسب ما تقتضيه الأحوال.</w:t>
      </w:r>
      <w:r w:rsidRPr="00AB10EF">
        <w:rPr>
          <w:sz w:val="24"/>
          <w:szCs w:val="24"/>
          <w:highlight w:val="yellow"/>
          <w:lang w:bidi="ar-LB"/>
        </w:rPr>
        <w:t>[</w:t>
      </w:r>
    </w:p>
    <w:p w:rsidR="000A4F5A" w:rsidRPr="00AB10EF" w:rsidRDefault="000A4F5A" w:rsidP="000A4F5A">
      <w:pPr>
        <w:bidi/>
        <w:jc w:val="both"/>
        <w:rPr>
          <w:sz w:val="24"/>
          <w:szCs w:val="24"/>
          <w:lang w:bidi="ar-LB"/>
        </w:rPr>
      </w:pPr>
      <w:proofErr w:type="gramStart"/>
      <w:r w:rsidRPr="00AB10EF">
        <w:rPr>
          <w:sz w:val="24"/>
          <w:szCs w:val="24"/>
          <w:highlight w:val="yellow"/>
          <w:lang w:bidi="ar-LB"/>
        </w:rPr>
        <w:t>]</w:t>
      </w:r>
      <w:r w:rsidRPr="00AB10EF">
        <w:rPr>
          <w:rFonts w:hint="cs"/>
          <w:sz w:val="24"/>
          <w:szCs w:val="24"/>
          <w:highlight w:val="yellow"/>
          <w:rtl/>
          <w:lang w:bidi="ar-LB"/>
        </w:rPr>
        <w:t>حدد</w:t>
      </w:r>
      <w:proofErr w:type="gramEnd"/>
      <w:r w:rsidRPr="00AB10EF">
        <w:rPr>
          <w:rFonts w:hint="cs"/>
          <w:sz w:val="24"/>
          <w:szCs w:val="24"/>
          <w:highlight w:val="yellow"/>
          <w:rtl/>
          <w:lang w:bidi="ar-LB"/>
        </w:rPr>
        <w:t xml:space="preserve"> هنا بعض الإشارات إلى الأولويات التي تعتقد منظمتك (منظماتكم) أنه يتعين على الحكومة إثارتها في خلال المفاوضات المتعلقة بالمعاهدة</w:t>
      </w:r>
      <w:r w:rsidRPr="00AB10EF">
        <w:rPr>
          <w:sz w:val="24"/>
          <w:szCs w:val="24"/>
          <w:highlight w:val="yellow"/>
          <w:lang w:bidi="ar-LB"/>
        </w:rPr>
        <w:t>[</w:t>
      </w:r>
    </w:p>
    <w:p w:rsidR="000A4F5A" w:rsidRPr="00AB10EF" w:rsidRDefault="000A4F5A" w:rsidP="000A4F5A">
      <w:pPr>
        <w:bidi/>
        <w:jc w:val="both"/>
        <w:rPr>
          <w:sz w:val="24"/>
          <w:szCs w:val="24"/>
          <w:highlight w:val="yellow"/>
          <w:rtl/>
          <w:lang w:bidi="ar-LB"/>
        </w:rPr>
      </w:pPr>
    </w:p>
    <w:p w:rsidR="000A4F5A" w:rsidRPr="00AB10EF" w:rsidRDefault="000A4F5A" w:rsidP="000A4F5A">
      <w:pPr>
        <w:bidi/>
        <w:jc w:val="both"/>
        <w:rPr>
          <w:b/>
          <w:bCs/>
          <w:sz w:val="24"/>
          <w:szCs w:val="24"/>
          <w:rtl/>
          <w:lang w:bidi="ar-LB"/>
        </w:rPr>
      </w:pPr>
      <w:r w:rsidRPr="00AB10EF">
        <w:rPr>
          <w:rFonts w:hint="cs"/>
          <w:b/>
          <w:bCs/>
          <w:sz w:val="24"/>
          <w:szCs w:val="24"/>
          <w:rtl/>
          <w:lang w:bidi="ar-LB"/>
        </w:rPr>
        <w:t>جهة الاتصال:</w:t>
      </w:r>
    </w:p>
    <w:p w:rsidR="000A4F5A" w:rsidRPr="00AB10EF" w:rsidRDefault="000A4F5A" w:rsidP="000A4F5A">
      <w:pPr>
        <w:bidi/>
        <w:jc w:val="both"/>
        <w:rPr>
          <w:sz w:val="24"/>
          <w:szCs w:val="24"/>
          <w:highlight w:val="yellow"/>
          <w:rtl/>
          <w:lang w:bidi="ar-LB"/>
        </w:rPr>
      </w:pPr>
      <w:proofErr w:type="gramStart"/>
      <w:r w:rsidRPr="00AB10EF">
        <w:rPr>
          <w:sz w:val="24"/>
          <w:szCs w:val="24"/>
          <w:highlight w:val="yellow"/>
          <w:lang w:bidi="ar-LB"/>
        </w:rPr>
        <w:t>]</w:t>
      </w:r>
      <w:r w:rsidRPr="00AB10EF">
        <w:rPr>
          <w:rFonts w:hint="cs"/>
          <w:sz w:val="24"/>
          <w:szCs w:val="24"/>
          <w:highlight w:val="yellow"/>
          <w:rtl/>
          <w:lang w:bidi="ar-LB"/>
        </w:rPr>
        <w:t>ي</w:t>
      </w:r>
      <w:proofErr w:type="gramEnd"/>
      <w:r w:rsidRPr="00AB10EF">
        <w:rPr>
          <w:rFonts w:hint="cs"/>
          <w:sz w:val="24"/>
          <w:szCs w:val="24"/>
          <w:highlight w:val="yellow"/>
          <w:rtl/>
          <w:lang w:bidi="ar-LB"/>
        </w:rPr>
        <w:t xml:space="preserve">ُكتب هنا اسم جهة الاتصال في منظمتك المخولة بالرد على استفسارات وسائل الإعلام ورقم الهاتف/البريد الالكتروني </w:t>
      </w:r>
      <w:r w:rsidRPr="00AB10EF">
        <w:rPr>
          <w:sz w:val="24"/>
          <w:szCs w:val="24"/>
          <w:highlight w:val="yellow"/>
          <w:lang w:bidi="ar-LB"/>
        </w:rPr>
        <w:t>[</w:t>
      </w:r>
    </w:p>
    <w:p w:rsidR="000A4F5A" w:rsidRPr="00AB10EF" w:rsidRDefault="000A4F5A" w:rsidP="000A4F5A">
      <w:pPr>
        <w:bidi/>
        <w:jc w:val="both"/>
        <w:rPr>
          <w:sz w:val="24"/>
          <w:szCs w:val="24"/>
          <w:highlight w:val="yellow"/>
          <w:rtl/>
          <w:lang w:bidi="ar-LB"/>
        </w:rPr>
      </w:pPr>
    </w:p>
    <w:p w:rsidR="000A4F5A" w:rsidRPr="00AB10EF" w:rsidRDefault="000A4F5A" w:rsidP="000A4F5A">
      <w:pPr>
        <w:bidi/>
        <w:jc w:val="both"/>
        <w:rPr>
          <w:b/>
          <w:bCs/>
          <w:sz w:val="24"/>
          <w:szCs w:val="24"/>
          <w:rtl/>
          <w:lang w:bidi="ar-LB"/>
        </w:rPr>
      </w:pPr>
      <w:r w:rsidRPr="00AB10EF">
        <w:rPr>
          <w:rFonts w:hint="cs"/>
          <w:b/>
          <w:bCs/>
          <w:sz w:val="24"/>
          <w:szCs w:val="24"/>
          <w:rtl/>
          <w:lang w:bidi="ar-LB"/>
        </w:rPr>
        <w:t>المراجع:</w:t>
      </w:r>
    </w:p>
    <w:p w:rsidR="000A4F5A" w:rsidRPr="00AB10EF" w:rsidRDefault="000A4F5A" w:rsidP="000A4F5A">
      <w:pPr>
        <w:pStyle w:val="ListParagraph"/>
        <w:numPr>
          <w:ilvl w:val="0"/>
          <w:numId w:val="1"/>
        </w:numPr>
        <w:bidi/>
        <w:jc w:val="both"/>
        <w:rPr>
          <w:sz w:val="24"/>
          <w:szCs w:val="24"/>
          <w:lang w:bidi="ar-LB"/>
        </w:rPr>
      </w:pPr>
      <w:hyperlink r:id="rId6" w:history="1">
        <w:r w:rsidRPr="00AB10EF">
          <w:rPr>
            <w:rStyle w:val="Hyperlink"/>
            <w:rFonts w:hint="cs"/>
            <w:sz w:val="24"/>
            <w:szCs w:val="24"/>
            <w:rtl/>
            <w:lang w:bidi="ar-LB"/>
          </w:rPr>
          <w:t xml:space="preserve">القرار رقم </w:t>
        </w:r>
        <w:r w:rsidRPr="00AB10EF">
          <w:rPr>
            <w:rStyle w:val="Hyperlink"/>
            <w:sz w:val="24"/>
            <w:szCs w:val="24"/>
            <w:lang w:bidi="ar-LB"/>
          </w:rPr>
          <w:t>26/9</w:t>
        </w:r>
      </w:hyperlink>
      <w:r w:rsidRPr="00AB10EF">
        <w:rPr>
          <w:rFonts w:hint="cs"/>
          <w:sz w:val="24"/>
          <w:szCs w:val="24"/>
          <w:rtl/>
          <w:lang w:bidi="ar-LB"/>
        </w:rPr>
        <w:t xml:space="preserve"> الصادر عن مجلس حقوق الإنسان (2014)</w:t>
      </w:r>
    </w:p>
    <w:p w:rsidR="000A4F5A" w:rsidRPr="00AB10EF" w:rsidRDefault="000A4F5A" w:rsidP="000A4F5A">
      <w:pPr>
        <w:pStyle w:val="ListParagraph"/>
        <w:numPr>
          <w:ilvl w:val="0"/>
          <w:numId w:val="1"/>
        </w:numPr>
        <w:bidi/>
        <w:jc w:val="both"/>
        <w:rPr>
          <w:sz w:val="24"/>
          <w:szCs w:val="24"/>
          <w:lang w:bidi="ar-LB"/>
        </w:rPr>
      </w:pPr>
      <w:r w:rsidRPr="00AB10EF">
        <w:rPr>
          <w:rFonts w:hint="cs"/>
          <w:sz w:val="24"/>
          <w:szCs w:val="24"/>
          <w:rtl/>
          <w:lang w:bidi="ar-LB"/>
        </w:rPr>
        <w:t xml:space="preserve">فريق </w:t>
      </w:r>
      <w:hyperlink r:id="rId7" w:history="1">
        <w:r w:rsidRPr="00AB10EF">
          <w:rPr>
            <w:rStyle w:val="Hyperlink"/>
            <w:rFonts w:hint="cs"/>
            <w:sz w:val="24"/>
            <w:szCs w:val="24"/>
            <w:rtl/>
            <w:lang w:bidi="ar-LB"/>
          </w:rPr>
          <w:t>الأمم المتحدة العامل الحكومي الدولي المفتوح العضوية</w:t>
        </w:r>
      </w:hyperlink>
    </w:p>
    <w:p w:rsidR="000A4F5A" w:rsidRPr="00AB10EF" w:rsidRDefault="000A4F5A" w:rsidP="000A4F5A">
      <w:pPr>
        <w:pStyle w:val="ListParagraph"/>
        <w:numPr>
          <w:ilvl w:val="0"/>
          <w:numId w:val="1"/>
        </w:numPr>
        <w:bidi/>
        <w:jc w:val="both"/>
        <w:rPr>
          <w:sz w:val="24"/>
          <w:szCs w:val="24"/>
          <w:highlight w:val="yellow"/>
          <w:lang w:bidi="ar-LB"/>
        </w:rPr>
      </w:pPr>
      <w:r w:rsidRPr="00AB10EF">
        <w:rPr>
          <w:sz w:val="24"/>
          <w:szCs w:val="24"/>
          <w:highlight w:val="yellow"/>
          <w:lang w:bidi="ar-LB"/>
        </w:rPr>
        <w:t>]</w:t>
      </w:r>
      <w:r w:rsidRPr="00AB10EF">
        <w:rPr>
          <w:rFonts w:hint="cs"/>
          <w:sz w:val="24"/>
          <w:szCs w:val="24"/>
          <w:highlight w:val="yellow"/>
          <w:rtl/>
          <w:lang w:bidi="ar-LB"/>
        </w:rPr>
        <w:t>في حال كان ذلك متاحًا، أدرج الموقع الشبكي  لمنظمتك ورابط شبكيّ لأي موارد حول مساءلة الشركات على الانترنت</w:t>
      </w:r>
      <w:r w:rsidRPr="00AB10EF">
        <w:rPr>
          <w:sz w:val="24"/>
          <w:szCs w:val="24"/>
          <w:highlight w:val="yellow"/>
          <w:lang w:bidi="ar-LB"/>
        </w:rPr>
        <w:t>[</w:t>
      </w:r>
    </w:p>
    <w:p w:rsidR="000A4F5A" w:rsidRPr="00AB10EF" w:rsidRDefault="000A4F5A" w:rsidP="000A4F5A">
      <w:pPr>
        <w:bidi/>
        <w:jc w:val="both"/>
        <w:rPr>
          <w:sz w:val="24"/>
          <w:szCs w:val="24"/>
          <w:highlight w:val="yellow"/>
          <w:rtl/>
          <w:lang w:bidi="ar-LB"/>
        </w:rPr>
      </w:pPr>
      <w:r w:rsidRPr="00AB10EF">
        <w:rPr>
          <w:sz w:val="24"/>
          <w:szCs w:val="24"/>
          <w:highlight w:val="yellow"/>
          <w:lang w:bidi="ar-LB"/>
        </w:rPr>
        <w:t>]</w:t>
      </w:r>
      <w:r>
        <w:rPr>
          <w:rFonts w:hint="cs"/>
          <w:sz w:val="24"/>
          <w:szCs w:val="24"/>
          <w:highlight w:val="yellow"/>
          <w:rtl/>
          <w:lang w:bidi="ar-LB"/>
        </w:rPr>
        <w:t>يُمكن</w:t>
      </w:r>
      <w:r w:rsidRPr="00AB10EF">
        <w:rPr>
          <w:rFonts w:hint="cs"/>
          <w:sz w:val="24"/>
          <w:szCs w:val="24"/>
          <w:highlight w:val="yellow"/>
          <w:rtl/>
          <w:lang w:bidi="ar-LB"/>
        </w:rPr>
        <w:t xml:space="preserve"> تضمين الروابط التالية، إن إردت</w:t>
      </w:r>
      <w:r w:rsidRPr="00AB10EF">
        <w:rPr>
          <w:sz w:val="24"/>
          <w:szCs w:val="24"/>
          <w:highlight w:val="yellow"/>
          <w:lang w:bidi="ar-LB"/>
        </w:rPr>
        <w:t>[</w:t>
      </w:r>
      <w:r w:rsidRPr="00AB10EF">
        <w:rPr>
          <w:rFonts w:hint="cs"/>
          <w:sz w:val="24"/>
          <w:szCs w:val="24"/>
          <w:highlight w:val="yellow"/>
          <w:rtl/>
          <w:lang w:bidi="ar-LB"/>
        </w:rPr>
        <w:t xml:space="preserve"> :</w:t>
      </w:r>
    </w:p>
    <w:p w:rsidR="000A4F5A" w:rsidRPr="00AB10EF" w:rsidRDefault="000A4F5A" w:rsidP="000A4F5A">
      <w:pPr>
        <w:pStyle w:val="ListParagraph"/>
        <w:numPr>
          <w:ilvl w:val="0"/>
          <w:numId w:val="2"/>
        </w:numPr>
        <w:bidi/>
        <w:jc w:val="both"/>
        <w:rPr>
          <w:sz w:val="24"/>
          <w:szCs w:val="24"/>
          <w:lang w:bidi="ar-LB"/>
        </w:rPr>
      </w:pPr>
      <w:hyperlink r:id="rId8" w:history="1">
        <w:r w:rsidRPr="00AB10EF">
          <w:rPr>
            <w:rStyle w:val="Hyperlink"/>
            <w:rFonts w:hint="cs"/>
            <w:sz w:val="24"/>
            <w:szCs w:val="24"/>
            <w:rtl/>
            <w:lang w:bidi="ar-LB"/>
          </w:rPr>
          <w:t xml:space="preserve"> الفريق العامل المعني بمساءلة الشركات</w:t>
        </w:r>
      </w:hyperlink>
      <w:r w:rsidRPr="00AB10EF">
        <w:rPr>
          <w:rFonts w:hint="cs"/>
          <w:sz w:val="24"/>
          <w:szCs w:val="24"/>
          <w:rtl/>
          <w:lang w:bidi="ar-LB"/>
        </w:rPr>
        <w:t xml:space="preserve"> في الشبكة العالمية للحقوق الاقتصادية والاجتماعية والثقافية</w:t>
      </w:r>
    </w:p>
    <w:p w:rsidR="00DB74F0" w:rsidRPr="000A4F5A" w:rsidRDefault="000A4F5A" w:rsidP="000A4F5A">
      <w:pPr>
        <w:pStyle w:val="ListParagraph"/>
        <w:numPr>
          <w:ilvl w:val="0"/>
          <w:numId w:val="2"/>
        </w:numPr>
        <w:bidi/>
        <w:jc w:val="both"/>
        <w:rPr>
          <w:sz w:val="24"/>
          <w:szCs w:val="24"/>
          <w:lang w:bidi="ar-LB"/>
        </w:rPr>
      </w:pPr>
      <w:hyperlink r:id="rId9" w:history="1">
        <w:r w:rsidRPr="00AB10EF">
          <w:rPr>
            <w:rStyle w:val="Hyperlink"/>
            <w:rFonts w:hint="cs"/>
            <w:sz w:val="24"/>
            <w:szCs w:val="24"/>
            <w:rtl/>
            <w:lang w:bidi="ar-LB"/>
          </w:rPr>
          <w:t>تحالف المعاهدة</w:t>
        </w:r>
      </w:hyperlink>
    </w:p>
    <w:sectPr w:rsidR="00DB74F0" w:rsidRPr="000A4F5A" w:rsidSect="00581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7E8C"/>
    <w:multiLevelType w:val="hybridMultilevel"/>
    <w:tmpl w:val="2866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B11D9"/>
    <w:multiLevelType w:val="hybridMultilevel"/>
    <w:tmpl w:val="BAE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F5A"/>
    <w:rsid w:val="000A4F5A"/>
    <w:rsid w:val="00DB74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5A"/>
    <w:rPr>
      <w:color w:val="0000FF" w:themeColor="hyperlink"/>
      <w:u w:val="single"/>
    </w:rPr>
  </w:style>
  <w:style w:type="paragraph" w:styleId="ListParagraph">
    <w:name w:val="List Paragraph"/>
    <w:basedOn w:val="Normal"/>
    <w:uiPriority w:val="34"/>
    <w:qFormat/>
    <w:rsid w:val="000A4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cr-net.org/ar/corporateaccountability/" TargetMode="External"/><Relationship Id="rId3" Type="http://schemas.openxmlformats.org/officeDocument/2006/relationships/settings" Target="settings.xml"/><Relationship Id="rId7" Type="http://schemas.openxmlformats.org/officeDocument/2006/relationships/hyperlink" Target="http://www.ohchr.org/EN/HRBodies/HRC/WGTransCorp/Pages/IGWGOnTN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hchr.org/documents/dpage_e.aspx?si=A/HRC/RES/26/9" TargetMode="External"/><Relationship Id="rId11" Type="http://schemas.openxmlformats.org/officeDocument/2006/relationships/theme" Target="theme/theme1.xml"/><Relationship Id="rId5" Type="http://schemas.openxmlformats.org/officeDocument/2006/relationships/hyperlink" Target="http://www.business-humanrights.org/media/documents/ecuador_&amp;_so._africa_resolution_ec_sa_24_06_14.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aty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dc:creator>
  <cp:keywords/>
  <dc:description/>
  <cp:lastModifiedBy>yola</cp:lastModifiedBy>
  <cp:revision>2</cp:revision>
  <dcterms:created xsi:type="dcterms:W3CDTF">2017-09-07T14:27:00Z</dcterms:created>
  <dcterms:modified xsi:type="dcterms:W3CDTF">2017-09-07T14:31:00Z</dcterms:modified>
</cp:coreProperties>
</file>